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A2779" w14:textId="77777777" w:rsidR="00207D42" w:rsidRPr="00E16FEF" w:rsidRDefault="00207D42" w:rsidP="00207D42">
      <w:pPr>
        <w:jc w:val="right"/>
        <w:rPr>
          <w:rFonts w:eastAsia="Times New Roman" w:cs="Times New Roman"/>
          <w:color w:val="555555"/>
          <w:shd w:val="clear" w:color="auto" w:fill="FFFFFF"/>
        </w:rPr>
      </w:pPr>
      <w:bookmarkStart w:id="0" w:name="_GoBack"/>
      <w:bookmarkEnd w:id="0"/>
    </w:p>
    <w:p w14:paraId="66B91530" w14:textId="77777777" w:rsidR="00207D42" w:rsidRPr="00E16FEF" w:rsidRDefault="00207D42" w:rsidP="00207D42">
      <w:pPr>
        <w:jc w:val="right"/>
        <w:rPr>
          <w:rFonts w:eastAsia="Times New Roman" w:cs="Times New Roman"/>
          <w:color w:val="555555"/>
          <w:shd w:val="clear" w:color="auto" w:fill="FFFFFF"/>
        </w:rPr>
      </w:pPr>
    </w:p>
    <w:p w14:paraId="656EB02C" w14:textId="77777777" w:rsidR="002B1988" w:rsidRPr="00E16FEF" w:rsidRDefault="00207D42" w:rsidP="00207D42">
      <w:pPr>
        <w:jc w:val="center"/>
        <w:rPr>
          <w:rFonts w:eastAsia="Times New Roman" w:cs="Times New Roman"/>
          <w:color w:val="555555"/>
          <w:sz w:val="36"/>
          <w:szCs w:val="36"/>
          <w:shd w:val="clear" w:color="auto" w:fill="FFFFFF"/>
        </w:rPr>
      </w:pPr>
      <w:r w:rsidRPr="00E16FEF">
        <w:rPr>
          <w:rFonts w:eastAsia="Times New Roman" w:cs="Times New Roman"/>
          <w:color w:val="555555"/>
          <w:sz w:val="36"/>
          <w:szCs w:val="36"/>
          <w:shd w:val="clear" w:color="auto" w:fill="FFFFFF"/>
        </w:rPr>
        <w:t>Video games</w:t>
      </w:r>
    </w:p>
    <w:p w14:paraId="62696ABD" w14:textId="77777777" w:rsidR="00207D42" w:rsidRPr="00E16FEF" w:rsidRDefault="00207D42" w:rsidP="00207D42">
      <w:pPr>
        <w:jc w:val="center"/>
        <w:rPr>
          <w:rFonts w:eastAsia="Times New Roman" w:cs="Times New Roman"/>
          <w:color w:val="555555"/>
          <w:shd w:val="clear" w:color="auto" w:fill="FFFFFF"/>
        </w:rPr>
      </w:pPr>
    </w:p>
    <w:p w14:paraId="0130BDF0" w14:textId="77777777" w:rsidR="00207D42" w:rsidRPr="00E16FEF" w:rsidRDefault="00207D42" w:rsidP="00207D42">
      <w:pPr>
        <w:jc w:val="center"/>
        <w:rPr>
          <w:rFonts w:eastAsia="Times New Roman" w:cs="Times New Roman"/>
          <w:b/>
          <w:bCs/>
          <w:color w:val="555555"/>
          <w:shd w:val="clear" w:color="auto" w:fill="FFFFFF"/>
        </w:rPr>
      </w:pPr>
      <w:r w:rsidRPr="00E16FEF">
        <w:rPr>
          <w:rFonts w:eastAsia="Times New Roman" w:cs="Times New Roman"/>
          <w:b/>
          <w:bCs/>
          <w:color w:val="555555"/>
          <w:shd w:val="clear" w:color="auto" w:fill="FFFFFF"/>
        </w:rPr>
        <w:t>Video Games: Play That Can Do Serious Good</w:t>
      </w:r>
    </w:p>
    <w:p w14:paraId="45F35B88" w14:textId="77777777" w:rsidR="00207D42" w:rsidRPr="00E16FEF" w:rsidRDefault="00207D42" w:rsidP="00207D42">
      <w:pPr>
        <w:jc w:val="center"/>
        <w:rPr>
          <w:rFonts w:eastAsia="Times New Roman" w:cs="Times New Roman"/>
          <w:color w:val="555555"/>
          <w:shd w:val="clear" w:color="auto" w:fill="FFFFFF"/>
        </w:rPr>
      </w:pPr>
    </w:p>
    <w:p w14:paraId="240B44DB" w14:textId="77777777" w:rsidR="00207D42" w:rsidRPr="00E16FEF" w:rsidRDefault="00207D42" w:rsidP="00207D42">
      <w:pPr>
        <w:bidi w:val="0"/>
        <w:rPr>
          <w:rFonts w:eastAsia="Times New Roman" w:cs="Times New Roman"/>
          <w:color w:val="555555"/>
          <w:shd w:val="clear" w:color="auto" w:fill="FFFFFF"/>
        </w:rPr>
      </w:pPr>
      <w:r w:rsidRPr="00207D42">
        <w:rPr>
          <w:rFonts w:eastAsia="Times New Roman" w:cs="Times New Roman"/>
          <w:color w:val="555555"/>
          <w:shd w:val="clear" w:color="auto" w:fill="FFFFFF"/>
        </w:rPr>
        <w:t>The authors review recent research that reveals how today's</w:t>
      </w:r>
      <w:r w:rsidRPr="00E16FEF">
        <w:rPr>
          <w:rFonts w:eastAsia="Times New Roman" w:cs="Times New Roman"/>
          <w:color w:val="555555"/>
          <w:shd w:val="clear" w:color="auto" w:fill="FFFFFF"/>
        </w:rPr>
        <w:t> video games </w:t>
      </w:r>
      <w:r w:rsidRPr="00207D42">
        <w:rPr>
          <w:rFonts w:eastAsia="Times New Roman" w:cs="Times New Roman"/>
          <w:color w:val="555555"/>
          <w:shd w:val="clear" w:color="auto" w:fill="FFFFFF"/>
        </w:rPr>
        <w:t>instantiate naturally and effectively many principles psychologists, neuroscientists, and educators believe critical for learning. A large body of research exists showing that the effects of these</w:t>
      </w:r>
      <w:r w:rsidRPr="00E16FEF">
        <w:rPr>
          <w:rFonts w:eastAsia="Times New Roman" w:cs="Times New Roman"/>
          <w:color w:val="555555"/>
          <w:shd w:val="clear" w:color="auto" w:fill="FFFFFF"/>
        </w:rPr>
        <w:t> games </w:t>
      </w:r>
      <w:r w:rsidRPr="00207D42">
        <w:rPr>
          <w:rFonts w:eastAsia="Times New Roman" w:cs="Times New Roman"/>
          <w:color w:val="555555"/>
          <w:shd w:val="clear" w:color="auto" w:fill="FFFFFF"/>
        </w:rPr>
        <w:t>are much broader. In fact, some types of commercial</w:t>
      </w:r>
      <w:r w:rsidRPr="00E16FEF">
        <w:rPr>
          <w:rFonts w:eastAsia="Times New Roman" w:cs="Times New Roman"/>
          <w:color w:val="555555"/>
          <w:shd w:val="clear" w:color="auto" w:fill="FFFFFF"/>
        </w:rPr>
        <w:t> games </w:t>
      </w:r>
      <w:r w:rsidRPr="00207D42">
        <w:rPr>
          <w:rFonts w:eastAsia="Times New Roman" w:cs="Times New Roman"/>
          <w:color w:val="555555"/>
          <w:shd w:val="clear" w:color="auto" w:fill="FFFFFF"/>
        </w:rPr>
        <w:t>have been proven to enhance basic perceptual and cognitive skills. These effects are significant enough that educators use these</w:t>
      </w:r>
      <w:r w:rsidRPr="00E16FEF">
        <w:rPr>
          <w:rFonts w:eastAsia="Times New Roman" w:cs="Times New Roman"/>
          <w:color w:val="555555"/>
          <w:shd w:val="clear" w:color="auto" w:fill="FFFFFF"/>
        </w:rPr>
        <w:t> games </w:t>
      </w:r>
      <w:r w:rsidRPr="00207D42">
        <w:rPr>
          <w:rFonts w:eastAsia="Times New Roman" w:cs="Times New Roman"/>
          <w:color w:val="555555"/>
          <w:shd w:val="clear" w:color="auto" w:fill="FFFFFF"/>
        </w:rPr>
        <w:t>for such practical, real-world purposes as training surgeons and rehabilitating individuals with perceptual or cognitive deficits. Although many individuals may still consider</w:t>
      </w:r>
      <w:r w:rsidRPr="00E16FEF">
        <w:rPr>
          <w:rFonts w:eastAsia="Times New Roman" w:cs="Times New Roman"/>
          <w:color w:val="555555"/>
          <w:shd w:val="clear" w:color="auto" w:fill="FFFFFF"/>
        </w:rPr>
        <w:t> video games </w:t>
      </w:r>
      <w:r w:rsidRPr="00207D42">
        <w:rPr>
          <w:rFonts w:eastAsia="Times New Roman" w:cs="Times New Roman"/>
          <w:color w:val="555555"/>
          <w:shd w:val="clear" w:color="auto" w:fill="FFFFFF"/>
        </w:rPr>
        <w:t>nothing more than mindless fun, the authors argue that</w:t>
      </w:r>
      <w:r w:rsidRPr="00E16FEF">
        <w:rPr>
          <w:rFonts w:eastAsia="Times New Roman" w:cs="Times New Roman"/>
          <w:color w:val="555555"/>
          <w:shd w:val="clear" w:color="auto" w:fill="FFFFFF"/>
        </w:rPr>
        <w:t> games </w:t>
      </w:r>
      <w:r w:rsidRPr="00207D42">
        <w:rPr>
          <w:rFonts w:eastAsia="Times New Roman" w:cs="Times New Roman"/>
          <w:color w:val="555555"/>
          <w:shd w:val="clear" w:color="auto" w:fill="FFFFFF"/>
        </w:rPr>
        <w:t>serve also as serious tools for good.</w:t>
      </w:r>
    </w:p>
    <w:p w14:paraId="5F5D3955" w14:textId="77777777" w:rsidR="00207D42" w:rsidRPr="00E16FEF" w:rsidRDefault="00207D42" w:rsidP="00207D42">
      <w:pPr>
        <w:bidi w:val="0"/>
        <w:rPr>
          <w:rFonts w:eastAsia="Times New Roman" w:cs="Times New Roman"/>
          <w:color w:val="555555"/>
          <w:shd w:val="clear" w:color="auto" w:fill="FFFFFF"/>
        </w:rPr>
      </w:pPr>
    </w:p>
    <w:p w14:paraId="166D5F6D" w14:textId="77777777" w:rsidR="00207D42" w:rsidRPr="00E16FEF" w:rsidRDefault="00207D42" w:rsidP="00E16FEF">
      <w:pPr>
        <w:rPr>
          <w:rFonts w:eastAsia="Times New Roman" w:cs="Times New Roman"/>
          <w:color w:val="555555"/>
          <w:shd w:val="clear" w:color="auto" w:fill="FFFFFF"/>
        </w:rPr>
      </w:pPr>
    </w:p>
    <w:p w14:paraId="7CF2A180" w14:textId="77777777" w:rsidR="00207D42" w:rsidRPr="00E16FEF" w:rsidRDefault="00207D42" w:rsidP="00207D42">
      <w:pPr>
        <w:jc w:val="center"/>
        <w:rPr>
          <w:rFonts w:eastAsia="Times New Roman" w:cs="Times New Roman"/>
          <w:b/>
          <w:bCs/>
          <w:color w:val="555555"/>
          <w:shd w:val="clear" w:color="auto" w:fill="FFFFFF"/>
        </w:rPr>
      </w:pPr>
      <w:r w:rsidRPr="00E16FEF">
        <w:rPr>
          <w:rFonts w:eastAsia="Times New Roman" w:cs="Times New Roman"/>
          <w:b/>
          <w:bCs/>
          <w:color w:val="555555"/>
          <w:shd w:val="clear" w:color="auto" w:fill="FFFFFF"/>
        </w:rPr>
        <w:t>Why adults don’t like video games</w:t>
      </w:r>
    </w:p>
    <w:p w14:paraId="032AA197" w14:textId="77777777" w:rsidR="00207D42" w:rsidRPr="00E16FEF" w:rsidRDefault="00207D42" w:rsidP="00207D42">
      <w:pPr>
        <w:jc w:val="center"/>
        <w:rPr>
          <w:rFonts w:eastAsia="Times New Roman" w:cs="Times New Roman"/>
          <w:color w:val="555555"/>
          <w:shd w:val="clear" w:color="auto" w:fill="FFFFFF"/>
        </w:rPr>
      </w:pPr>
    </w:p>
    <w:p w14:paraId="1585DB86" w14:textId="77777777" w:rsidR="00207D42" w:rsidRPr="00E16FEF" w:rsidRDefault="00207D42" w:rsidP="00207D42">
      <w:pPr>
        <w:jc w:val="center"/>
        <w:rPr>
          <w:rFonts w:eastAsia="Times New Roman" w:cs="Times New Roman"/>
          <w:color w:val="555555"/>
          <w:shd w:val="clear" w:color="auto" w:fill="FFFFFF"/>
        </w:rPr>
      </w:pPr>
    </w:p>
    <w:p w14:paraId="4B4369F7" w14:textId="77777777" w:rsidR="00207D42" w:rsidRPr="00207D42" w:rsidRDefault="00207D42" w:rsidP="00207D42">
      <w:pPr>
        <w:bidi w:val="0"/>
        <w:rPr>
          <w:rFonts w:eastAsia="Times New Roman" w:cs="Times New Roman"/>
          <w:color w:val="555555"/>
          <w:shd w:val="clear" w:color="auto" w:fill="FFFFFF"/>
        </w:rPr>
      </w:pPr>
      <w:r w:rsidRPr="00207D42">
        <w:rPr>
          <w:rFonts w:eastAsia="Times New Roman" w:cs="Times New Roman"/>
          <w:color w:val="555555"/>
          <w:shd w:val="clear" w:color="auto" w:fill="FFFFFF"/>
        </w:rPr>
        <w:t>Parents and children can have different ideas when it comes to</w:t>
      </w:r>
      <w:r w:rsidRPr="00E16FEF">
        <w:rPr>
          <w:rFonts w:eastAsia="Times New Roman" w:cs="Times New Roman"/>
          <w:color w:val="555555"/>
          <w:shd w:val="clear" w:color="auto" w:fill="FFFFFF"/>
        </w:rPr>
        <w:t> videogames</w:t>
      </w:r>
      <w:r w:rsidRPr="00207D42">
        <w:rPr>
          <w:rFonts w:eastAsia="Times New Roman" w:cs="Times New Roman"/>
          <w:color w:val="555555"/>
          <w:shd w:val="clear" w:color="auto" w:fill="FFFFFF"/>
        </w:rPr>
        <w:t>. Children like</w:t>
      </w:r>
      <w:r w:rsidRPr="00E16FEF">
        <w:rPr>
          <w:rFonts w:eastAsia="Times New Roman" w:cs="Times New Roman"/>
          <w:color w:val="555555"/>
          <w:shd w:val="clear" w:color="auto" w:fill="FFFFFF"/>
        </w:rPr>
        <w:t> video games </w:t>
      </w:r>
      <w:r w:rsidRPr="00207D42">
        <w:rPr>
          <w:rFonts w:eastAsia="Times New Roman" w:cs="Times New Roman"/>
          <w:color w:val="555555"/>
          <w:shd w:val="clear" w:color="auto" w:fill="FFFFFF"/>
        </w:rPr>
        <w:t xml:space="preserve">because they are fun and because they can be challenging. You </w:t>
      </w:r>
      <w:proofErr w:type="gramStart"/>
      <w:r w:rsidRPr="00207D42">
        <w:rPr>
          <w:rFonts w:eastAsia="Times New Roman" w:cs="Times New Roman"/>
          <w:color w:val="555555"/>
          <w:shd w:val="clear" w:color="auto" w:fill="FFFFFF"/>
        </w:rPr>
        <w:t>have to</w:t>
      </w:r>
      <w:proofErr w:type="gramEnd"/>
      <w:r w:rsidRPr="00207D42">
        <w:rPr>
          <w:rFonts w:eastAsia="Times New Roman" w:cs="Times New Roman"/>
          <w:color w:val="555555"/>
          <w:shd w:val="clear" w:color="auto" w:fill="FFFFFF"/>
        </w:rPr>
        <w:t xml:space="preserve"> solve problems, work out the best moves for your character, and decide how to use your equipment and supplies in the best possible way. Making all these decisions can be exciting. Parents want to make sure that their children are safe and healthy. Because of this, they notice different things about</w:t>
      </w:r>
      <w:r w:rsidRPr="00E16FEF">
        <w:rPr>
          <w:rFonts w:eastAsia="Times New Roman" w:cs="Times New Roman"/>
          <w:color w:val="555555"/>
          <w:shd w:val="clear" w:color="auto" w:fill="FFFFFF"/>
        </w:rPr>
        <w:t> video games</w:t>
      </w:r>
      <w:r w:rsidRPr="00207D42">
        <w:rPr>
          <w:rFonts w:eastAsia="Times New Roman" w:cs="Times New Roman"/>
          <w:color w:val="555555"/>
          <w:shd w:val="clear" w:color="auto" w:fill="FFFFFF"/>
        </w:rPr>
        <w:t xml:space="preserve">. Many </w:t>
      </w:r>
      <w:proofErr w:type="gramStart"/>
      <w:r w:rsidRPr="00207D42">
        <w:rPr>
          <w:rFonts w:eastAsia="Times New Roman" w:cs="Times New Roman"/>
          <w:color w:val="555555"/>
          <w:shd w:val="clear" w:color="auto" w:fill="FFFFFF"/>
        </w:rPr>
        <w:t>worry</w:t>
      </w:r>
      <w:proofErr w:type="gramEnd"/>
      <w:r w:rsidRPr="00207D42">
        <w:rPr>
          <w:rFonts w:eastAsia="Times New Roman" w:cs="Times New Roman"/>
          <w:color w:val="555555"/>
          <w:shd w:val="clear" w:color="auto" w:fill="FFFFFF"/>
        </w:rPr>
        <w:t xml:space="preserve"> that playing</w:t>
      </w:r>
      <w:r w:rsidRPr="00E16FEF">
        <w:rPr>
          <w:rFonts w:eastAsia="Times New Roman" w:cs="Times New Roman"/>
          <w:color w:val="555555"/>
          <w:shd w:val="clear" w:color="auto" w:fill="FFFFFF"/>
        </w:rPr>
        <w:t> video games </w:t>
      </w:r>
      <w:r w:rsidRPr="00207D42">
        <w:rPr>
          <w:rFonts w:eastAsia="Times New Roman" w:cs="Times New Roman"/>
          <w:color w:val="555555"/>
          <w:shd w:val="clear" w:color="auto" w:fill="FFFFFF"/>
        </w:rPr>
        <w:t>might have a bad effect on the way their child behaves. For example, if a</w:t>
      </w:r>
      <w:r w:rsidRPr="00E16FEF">
        <w:rPr>
          <w:rFonts w:eastAsia="Times New Roman" w:cs="Times New Roman"/>
          <w:color w:val="555555"/>
          <w:shd w:val="clear" w:color="auto" w:fill="FFFFFF"/>
        </w:rPr>
        <w:t> video game </w:t>
      </w:r>
      <w:r w:rsidRPr="00207D42">
        <w:rPr>
          <w:rFonts w:eastAsia="Times New Roman" w:cs="Times New Roman"/>
          <w:color w:val="555555"/>
          <w:shd w:val="clear" w:color="auto" w:fill="FFFFFF"/>
        </w:rPr>
        <w:t>has lots of fighting in it, they worry that playing it will encourage their child to be violent. They are concerned that their child might always choose to play a</w:t>
      </w:r>
      <w:r w:rsidRPr="00E16FEF">
        <w:rPr>
          <w:rFonts w:eastAsia="Times New Roman" w:cs="Times New Roman"/>
          <w:color w:val="555555"/>
          <w:shd w:val="clear" w:color="auto" w:fill="FFFFFF"/>
        </w:rPr>
        <w:t> video </w:t>
      </w:r>
      <w:proofErr w:type="spellStart"/>
      <w:r w:rsidRPr="00E16FEF">
        <w:rPr>
          <w:rFonts w:eastAsia="Times New Roman" w:cs="Times New Roman"/>
          <w:color w:val="555555"/>
          <w:shd w:val="clear" w:color="auto" w:fill="FFFFFF"/>
        </w:rPr>
        <w:t>game</w:t>
      </w:r>
      <w:r w:rsidRPr="00207D42">
        <w:rPr>
          <w:rFonts w:eastAsia="Times New Roman" w:cs="Times New Roman"/>
          <w:color w:val="555555"/>
          <w:shd w:val="clear" w:color="auto" w:fill="FFFFFF"/>
        </w:rPr>
        <w:t>instead</w:t>
      </w:r>
      <w:proofErr w:type="spellEnd"/>
      <w:r w:rsidRPr="00207D42">
        <w:rPr>
          <w:rFonts w:eastAsia="Times New Roman" w:cs="Times New Roman"/>
          <w:color w:val="555555"/>
          <w:shd w:val="clear" w:color="auto" w:fill="FFFFFF"/>
        </w:rPr>
        <w:t xml:space="preserve"> of playing outside and getting exercise. Even though you sit still when you read a book, they know that kids can develop good reading skills and learn a lot. Many adults aren't so sure that kids can learn anything educational from</w:t>
      </w:r>
      <w:r w:rsidRPr="00E16FEF">
        <w:rPr>
          <w:rFonts w:eastAsia="Times New Roman" w:cs="Times New Roman"/>
          <w:color w:val="555555"/>
          <w:shd w:val="clear" w:color="auto" w:fill="FFFFFF"/>
        </w:rPr>
        <w:t> video games</w:t>
      </w:r>
      <w:r w:rsidRPr="00207D42">
        <w:rPr>
          <w:rFonts w:eastAsia="Times New Roman" w:cs="Times New Roman"/>
          <w:color w:val="555555"/>
          <w:shd w:val="clear" w:color="auto" w:fill="FFFFFF"/>
        </w:rPr>
        <w:t>. Sometimes adults think that spending too much time with animated characters is unhealthy for kids. They know it's important for kids to spend time with "real" people and learn good social skills needed for the real world. Experts think playing</w:t>
      </w:r>
      <w:r w:rsidRPr="00E16FEF">
        <w:rPr>
          <w:rFonts w:eastAsia="Times New Roman" w:cs="Times New Roman"/>
          <w:color w:val="555555"/>
          <w:shd w:val="clear" w:color="auto" w:fill="FFFFFF"/>
        </w:rPr>
        <w:t> video games </w:t>
      </w:r>
      <w:r w:rsidRPr="00207D42">
        <w:rPr>
          <w:rFonts w:eastAsia="Times New Roman" w:cs="Times New Roman"/>
          <w:color w:val="555555"/>
          <w:shd w:val="clear" w:color="auto" w:fill="FFFFFF"/>
        </w:rPr>
        <w:t>can have good and bad effects on kids. The good news is that the latest research shows that there are lots of benefits from playing ...</w:t>
      </w:r>
    </w:p>
    <w:p w14:paraId="744501BE" w14:textId="77777777" w:rsidR="00207D42" w:rsidRPr="00E16FEF" w:rsidRDefault="00207D42" w:rsidP="00207D42">
      <w:pPr>
        <w:jc w:val="right"/>
        <w:rPr>
          <w:rFonts w:eastAsia="Times New Roman" w:cs="Times New Roman"/>
          <w:color w:val="555555"/>
          <w:shd w:val="clear" w:color="auto" w:fill="FFFFFF"/>
        </w:rPr>
      </w:pPr>
    </w:p>
    <w:p w14:paraId="1660CE23" w14:textId="77777777" w:rsidR="00207D42" w:rsidRPr="00E16FEF" w:rsidRDefault="00207D42" w:rsidP="00207D42">
      <w:pPr>
        <w:jc w:val="right"/>
        <w:rPr>
          <w:rFonts w:eastAsia="Times New Roman" w:cs="Times New Roman"/>
          <w:color w:val="555555"/>
          <w:shd w:val="clear" w:color="auto" w:fill="FFFFFF"/>
        </w:rPr>
      </w:pPr>
    </w:p>
    <w:p w14:paraId="1AD0CEC9" w14:textId="77777777" w:rsidR="00207D42" w:rsidRPr="00E16FEF" w:rsidRDefault="00207D42" w:rsidP="00E16FEF">
      <w:pPr>
        <w:rPr>
          <w:rFonts w:eastAsia="Times New Roman" w:cs="Times New Roman"/>
          <w:color w:val="555555"/>
          <w:shd w:val="clear" w:color="auto" w:fill="FFFFFF"/>
        </w:rPr>
      </w:pPr>
    </w:p>
    <w:p w14:paraId="5799C617" w14:textId="77777777" w:rsidR="00207D42" w:rsidRPr="00E16FEF" w:rsidRDefault="00207D42" w:rsidP="00207D42">
      <w:pPr>
        <w:jc w:val="center"/>
        <w:rPr>
          <w:rFonts w:eastAsia="Times New Roman" w:cs="Times New Roman"/>
          <w:b/>
          <w:bCs/>
          <w:color w:val="555555"/>
          <w:shd w:val="clear" w:color="auto" w:fill="FFFFFF"/>
        </w:rPr>
      </w:pPr>
      <w:r w:rsidRPr="00E16FEF">
        <w:rPr>
          <w:rFonts w:eastAsia="Times New Roman" w:cs="Times New Roman"/>
          <w:b/>
          <w:bCs/>
          <w:color w:val="555555"/>
          <w:shd w:val="clear" w:color="auto" w:fill="FFFFFF"/>
        </w:rPr>
        <w:t>'</w:t>
      </w:r>
      <w:proofErr w:type="spellStart"/>
      <w:r w:rsidRPr="00E16FEF">
        <w:rPr>
          <w:rFonts w:eastAsia="Times New Roman" w:cs="Times New Roman"/>
          <w:b/>
          <w:bCs/>
          <w:color w:val="555555"/>
          <w:shd w:val="clear" w:color="auto" w:fill="FFFFFF"/>
        </w:rPr>
        <w:t>Overwatch</w:t>
      </w:r>
      <w:proofErr w:type="spellEnd"/>
      <w:r w:rsidRPr="00E16FEF">
        <w:rPr>
          <w:rFonts w:eastAsia="Times New Roman" w:cs="Times New Roman"/>
          <w:b/>
          <w:bCs/>
          <w:color w:val="555555"/>
          <w:shd w:val="clear" w:color="auto" w:fill="FFFFFF"/>
        </w:rPr>
        <w:t>' wins big at 'The Game Awards 2016, check out the full list of winners</w:t>
      </w:r>
    </w:p>
    <w:p w14:paraId="41514EBA" w14:textId="77777777" w:rsidR="00207D42" w:rsidRPr="00E16FEF" w:rsidRDefault="00207D42" w:rsidP="00207D42">
      <w:pPr>
        <w:jc w:val="center"/>
        <w:rPr>
          <w:rFonts w:eastAsia="Times New Roman" w:cs="Times New Roman"/>
          <w:color w:val="555555"/>
          <w:shd w:val="clear" w:color="auto" w:fill="FFFFFF"/>
        </w:rPr>
      </w:pPr>
    </w:p>
    <w:p w14:paraId="6745FE66" w14:textId="77777777" w:rsidR="00207D42" w:rsidRPr="00E16FEF" w:rsidRDefault="00207D42" w:rsidP="00207D42">
      <w:pPr>
        <w:pStyle w:val="a3"/>
        <w:spacing w:before="0" w:beforeAutospacing="0" w:after="255" w:afterAutospacing="0"/>
        <w:rPr>
          <w:rFonts w:asciiTheme="minorHAnsi" w:eastAsia="Times New Roman" w:hAnsiTheme="minorHAnsi"/>
          <w:color w:val="555555"/>
          <w:shd w:val="clear" w:color="auto" w:fill="FFFFFF"/>
        </w:rPr>
      </w:pPr>
      <w:r w:rsidRPr="00E16FEF">
        <w:rPr>
          <w:rFonts w:asciiTheme="minorHAnsi" w:eastAsia="Times New Roman" w:hAnsiTheme="minorHAnsi"/>
          <w:color w:val="555555"/>
          <w:shd w:val="clear" w:color="auto" w:fill="FFFFFF"/>
        </w:rPr>
        <w:t>With the year coming to an end, The</w:t>
      </w:r>
      <w:r w:rsidRPr="00E16FEF">
        <w:rPr>
          <w:rFonts w:asciiTheme="minorHAnsi" w:eastAsia="Times New Roman" w:hAnsiTheme="minorHAnsi"/>
          <w:shd w:val="clear" w:color="auto" w:fill="FFFFFF"/>
        </w:rPr>
        <w:t> </w:t>
      </w:r>
      <w:r w:rsidRPr="00E16FEF">
        <w:rPr>
          <w:rFonts w:asciiTheme="minorHAnsi" w:eastAsia="Times New Roman" w:hAnsiTheme="minorHAnsi"/>
          <w:color w:val="555555"/>
          <w:shd w:val="clear" w:color="auto" w:fill="FFFFFF"/>
        </w:rPr>
        <w:t>Game</w:t>
      </w:r>
      <w:r w:rsidRPr="00E16FEF">
        <w:rPr>
          <w:rFonts w:asciiTheme="minorHAnsi" w:eastAsia="Times New Roman" w:hAnsiTheme="minorHAnsi"/>
          <w:shd w:val="clear" w:color="auto" w:fill="FFFFFF"/>
        </w:rPr>
        <w:t> </w:t>
      </w:r>
      <w:r w:rsidRPr="00E16FEF">
        <w:rPr>
          <w:rFonts w:asciiTheme="minorHAnsi" w:eastAsia="Times New Roman" w:hAnsiTheme="minorHAnsi"/>
          <w:color w:val="555555"/>
          <w:shd w:val="clear" w:color="auto" w:fill="FFFFFF"/>
        </w:rPr>
        <w:t xml:space="preserve">Awards were held on 1 December, 2016 to </w:t>
      </w:r>
      <w:proofErr w:type="spellStart"/>
      <w:r w:rsidRPr="00E16FEF">
        <w:rPr>
          <w:rFonts w:asciiTheme="minorHAnsi" w:eastAsia="Times New Roman" w:hAnsiTheme="minorHAnsi"/>
          <w:color w:val="555555"/>
          <w:shd w:val="clear" w:color="auto" w:fill="FFFFFF"/>
        </w:rPr>
        <w:t>recognise</w:t>
      </w:r>
      <w:proofErr w:type="spellEnd"/>
      <w:r w:rsidRPr="00E16FEF">
        <w:rPr>
          <w:rFonts w:asciiTheme="minorHAnsi" w:eastAsia="Times New Roman" w:hAnsiTheme="minorHAnsi"/>
          <w:color w:val="555555"/>
          <w:shd w:val="clear" w:color="auto" w:fill="FFFFFF"/>
        </w:rPr>
        <w:t xml:space="preserve"> the best in gaming for this year. The awards were streamed live over and will be broadcast live on PSN, Twitch, Twitter, Steam, YouTube, Xbox Live.</w:t>
      </w:r>
    </w:p>
    <w:p w14:paraId="033D7E2D" w14:textId="77777777" w:rsidR="00207D42" w:rsidRPr="00E16FEF" w:rsidRDefault="00207D42" w:rsidP="00207D42">
      <w:pPr>
        <w:pStyle w:val="a3"/>
        <w:spacing w:before="0" w:beforeAutospacing="0" w:after="255" w:afterAutospacing="0"/>
        <w:rPr>
          <w:rFonts w:asciiTheme="minorHAnsi" w:eastAsia="Times New Roman" w:hAnsiTheme="minorHAnsi"/>
          <w:color w:val="555555"/>
          <w:shd w:val="clear" w:color="auto" w:fill="FFFFFF"/>
        </w:rPr>
      </w:pPr>
      <w:r w:rsidRPr="00E16FEF">
        <w:rPr>
          <w:rFonts w:asciiTheme="minorHAnsi" w:eastAsia="Times New Roman" w:hAnsiTheme="minorHAnsi"/>
          <w:color w:val="555555"/>
          <w:shd w:val="clear" w:color="auto" w:fill="FFFFFF"/>
        </w:rPr>
        <w:lastRenderedPageBreak/>
        <w:t xml:space="preserve">Clearly, Blizzard's character based shooter, </w:t>
      </w:r>
      <w:proofErr w:type="spellStart"/>
      <w:r w:rsidRPr="00E16FEF">
        <w:rPr>
          <w:rFonts w:asciiTheme="minorHAnsi" w:eastAsia="Times New Roman" w:hAnsiTheme="minorHAnsi"/>
          <w:color w:val="555555"/>
          <w:shd w:val="clear" w:color="auto" w:fill="FFFFFF"/>
        </w:rPr>
        <w:t>Overwatch</w:t>
      </w:r>
      <w:proofErr w:type="spellEnd"/>
      <w:r w:rsidRPr="00E16FEF">
        <w:rPr>
          <w:rFonts w:asciiTheme="minorHAnsi" w:eastAsia="Times New Roman" w:hAnsiTheme="minorHAnsi"/>
          <w:color w:val="555555"/>
          <w:shd w:val="clear" w:color="auto" w:fill="FFFFFF"/>
        </w:rPr>
        <w:t xml:space="preserve"> ruled all the major categories as they took home the trophy and bragging rights for 'Game</w:t>
      </w:r>
      <w:r w:rsidRPr="00E16FEF">
        <w:rPr>
          <w:rFonts w:asciiTheme="minorHAnsi" w:eastAsia="Times New Roman" w:hAnsiTheme="minorHAnsi"/>
          <w:shd w:val="clear" w:color="auto" w:fill="FFFFFF"/>
        </w:rPr>
        <w:t> </w:t>
      </w:r>
      <w:r w:rsidRPr="00E16FEF">
        <w:rPr>
          <w:rFonts w:asciiTheme="minorHAnsi" w:eastAsia="Times New Roman" w:hAnsiTheme="minorHAnsi"/>
          <w:color w:val="555555"/>
          <w:shd w:val="clear" w:color="auto" w:fill="FFFFFF"/>
        </w:rPr>
        <w:t>of the Year', 'Best</w:t>
      </w:r>
      <w:r w:rsidRPr="00E16FEF">
        <w:rPr>
          <w:rFonts w:asciiTheme="minorHAnsi" w:eastAsia="Times New Roman" w:hAnsiTheme="minorHAnsi"/>
          <w:shd w:val="clear" w:color="auto" w:fill="FFFFFF"/>
        </w:rPr>
        <w:t> </w:t>
      </w:r>
      <w:r w:rsidRPr="00E16FEF">
        <w:rPr>
          <w:rFonts w:asciiTheme="minorHAnsi" w:eastAsia="Times New Roman" w:hAnsiTheme="minorHAnsi"/>
          <w:color w:val="555555"/>
          <w:shd w:val="clear" w:color="auto" w:fill="FFFFFF"/>
        </w:rPr>
        <w:t>Game</w:t>
      </w:r>
      <w:r w:rsidRPr="00E16FEF">
        <w:rPr>
          <w:rFonts w:asciiTheme="minorHAnsi" w:eastAsia="Times New Roman" w:hAnsiTheme="minorHAnsi"/>
          <w:shd w:val="clear" w:color="auto" w:fill="FFFFFF"/>
        </w:rPr>
        <w:t> </w:t>
      </w:r>
      <w:r w:rsidRPr="00E16FEF">
        <w:rPr>
          <w:rFonts w:asciiTheme="minorHAnsi" w:eastAsia="Times New Roman" w:hAnsiTheme="minorHAnsi"/>
          <w:color w:val="555555"/>
          <w:shd w:val="clear" w:color="auto" w:fill="FFFFFF"/>
        </w:rPr>
        <w:t>Direction', 'Best multiplayer' and 'Best eSports</w:t>
      </w:r>
      <w:r w:rsidRPr="00E16FEF">
        <w:rPr>
          <w:rFonts w:asciiTheme="minorHAnsi" w:eastAsia="Times New Roman" w:hAnsiTheme="minorHAnsi"/>
          <w:shd w:val="clear" w:color="auto" w:fill="FFFFFF"/>
        </w:rPr>
        <w:t> </w:t>
      </w:r>
      <w:r w:rsidRPr="00E16FEF">
        <w:rPr>
          <w:rFonts w:asciiTheme="minorHAnsi" w:eastAsia="Times New Roman" w:hAnsiTheme="minorHAnsi"/>
          <w:color w:val="555555"/>
          <w:shd w:val="clear" w:color="auto" w:fill="FFFFFF"/>
        </w:rPr>
        <w:t xml:space="preserve">Game'. Other prominent winners were id Software and Bethesda </w:t>
      </w:r>
      <w:proofErr w:type="spellStart"/>
      <w:r w:rsidRPr="00E16FEF">
        <w:rPr>
          <w:rFonts w:asciiTheme="minorHAnsi" w:eastAsia="Times New Roman" w:hAnsiTheme="minorHAnsi"/>
          <w:color w:val="555555"/>
          <w:shd w:val="clear" w:color="auto" w:fill="FFFFFF"/>
        </w:rPr>
        <w:t>Softwork's</w:t>
      </w:r>
      <w:proofErr w:type="spellEnd"/>
      <w:r w:rsidRPr="00E16FEF">
        <w:rPr>
          <w:rFonts w:asciiTheme="minorHAnsi" w:eastAsia="Times New Roman" w:hAnsiTheme="minorHAnsi"/>
          <w:color w:val="555555"/>
          <w:shd w:val="clear" w:color="auto" w:fill="FFFFFF"/>
        </w:rPr>
        <w:t xml:space="preserve"> Doom and Naughty Dog's Uncharted 4: A thief's </w:t>
      </w:r>
      <w:proofErr w:type="gramStart"/>
      <w:r w:rsidRPr="00E16FEF">
        <w:rPr>
          <w:rFonts w:asciiTheme="minorHAnsi" w:eastAsia="Times New Roman" w:hAnsiTheme="minorHAnsi"/>
          <w:color w:val="555555"/>
          <w:shd w:val="clear" w:color="auto" w:fill="FFFFFF"/>
        </w:rPr>
        <w:t>End .</w:t>
      </w:r>
      <w:proofErr w:type="gramEnd"/>
    </w:p>
    <w:p w14:paraId="691E4622" w14:textId="77777777" w:rsidR="00207D42" w:rsidRPr="00E16FEF" w:rsidRDefault="00207D42" w:rsidP="00207D42">
      <w:pPr>
        <w:pStyle w:val="a3"/>
        <w:spacing w:before="0" w:beforeAutospacing="0" w:after="255" w:afterAutospacing="0"/>
        <w:rPr>
          <w:rFonts w:asciiTheme="minorHAnsi" w:eastAsia="Times New Roman" w:hAnsiTheme="minorHAnsi"/>
          <w:color w:val="555555"/>
          <w:shd w:val="clear" w:color="auto" w:fill="FFFFFF"/>
        </w:rPr>
      </w:pPr>
    </w:p>
    <w:p w14:paraId="54791F4E" w14:textId="77777777" w:rsidR="00E16FEF" w:rsidRPr="00E16FEF" w:rsidRDefault="00E16FEF" w:rsidP="00E16FEF">
      <w:pPr>
        <w:pStyle w:val="a3"/>
        <w:spacing w:after="255"/>
        <w:jc w:val="center"/>
        <w:rPr>
          <w:rFonts w:asciiTheme="minorHAnsi" w:eastAsia="Times New Roman" w:hAnsiTheme="minorHAnsi"/>
          <w:color w:val="555555"/>
          <w:shd w:val="clear" w:color="auto" w:fill="FFFFFF"/>
        </w:rPr>
      </w:pPr>
    </w:p>
    <w:p w14:paraId="45B2CAED" w14:textId="77777777" w:rsidR="00E16FEF" w:rsidRPr="00E16FEF" w:rsidRDefault="00E16FEF" w:rsidP="00E16FEF">
      <w:pPr>
        <w:pStyle w:val="a3"/>
        <w:spacing w:after="255"/>
        <w:jc w:val="center"/>
        <w:rPr>
          <w:rFonts w:asciiTheme="minorHAnsi" w:eastAsia="Times New Roman" w:hAnsiTheme="minorHAnsi"/>
          <w:b/>
          <w:bCs/>
          <w:color w:val="555555"/>
          <w:shd w:val="clear" w:color="auto" w:fill="FFFFFF"/>
        </w:rPr>
      </w:pPr>
      <w:r w:rsidRPr="00E16FEF">
        <w:rPr>
          <w:rFonts w:asciiTheme="minorHAnsi" w:eastAsia="Times New Roman" w:hAnsiTheme="minorHAnsi"/>
          <w:b/>
          <w:bCs/>
          <w:color w:val="555555"/>
          <w:shd w:val="clear" w:color="auto" w:fill="FFFFFF"/>
        </w:rPr>
        <w:t>WHY VIDEO GAMES MATTER</w:t>
      </w:r>
    </w:p>
    <w:p w14:paraId="771FCCE5" w14:textId="77777777" w:rsidR="00E16FEF" w:rsidRPr="00E16FEF" w:rsidRDefault="00E16FEF" w:rsidP="00E16FEF">
      <w:pPr>
        <w:pStyle w:val="a3"/>
        <w:spacing w:before="0" w:beforeAutospacing="0" w:after="255" w:afterAutospacing="0"/>
        <w:rPr>
          <w:rFonts w:asciiTheme="minorHAnsi" w:eastAsia="Times New Roman" w:hAnsiTheme="minorHAnsi"/>
          <w:color w:val="555555"/>
          <w:shd w:val="clear" w:color="auto" w:fill="FFFFFF"/>
        </w:rPr>
      </w:pPr>
    </w:p>
    <w:p w14:paraId="1A04757D" w14:textId="77777777" w:rsidR="00E16FEF" w:rsidRPr="00E16FEF" w:rsidRDefault="00E16FEF" w:rsidP="00E16FEF">
      <w:pPr>
        <w:bidi w:val="0"/>
        <w:spacing w:after="255" w:line="360" w:lineRule="atLeast"/>
        <w:rPr>
          <w:rFonts w:eastAsia="Times New Roman" w:cs="Times New Roman"/>
          <w:color w:val="555555"/>
          <w:shd w:val="clear" w:color="auto" w:fill="FFFFFF"/>
        </w:rPr>
      </w:pPr>
      <w:r w:rsidRPr="00E16FEF">
        <w:rPr>
          <w:rFonts w:eastAsia="Times New Roman" w:cs="Times New Roman"/>
          <w:color w:val="555555"/>
          <w:shd w:val="clear" w:color="auto" w:fill="FFFFFF"/>
        </w:rPr>
        <w:t>Here, Winner discusses why video games matter. He says it's easy to recognize the power video games </w:t>
      </w:r>
      <w:proofErr w:type="gramStart"/>
      <w:r w:rsidRPr="00E16FEF">
        <w:rPr>
          <w:rFonts w:eastAsia="Times New Roman" w:cs="Times New Roman"/>
          <w:color w:val="555555"/>
          <w:shd w:val="clear" w:color="auto" w:fill="FFFFFF"/>
        </w:rPr>
        <w:t>have to</w:t>
      </w:r>
      <w:proofErr w:type="gramEnd"/>
      <w:r w:rsidRPr="00E16FEF">
        <w:rPr>
          <w:rFonts w:eastAsia="Times New Roman" w:cs="Times New Roman"/>
          <w:color w:val="555555"/>
          <w:shd w:val="clear" w:color="auto" w:fill="FFFFFF"/>
        </w:rPr>
        <w:t xml:space="preserve"> motivate people, inspire them, and entertain them. As an educator, he sees limitless potential far the role video games can play in preparing their students to compete in a global market. The challenge is not getting kids interested in playing videogames, but rather in helping educators to recognize the academic implications of games-based learning and gamification, the practice of applying game design principles to real-life problems </w:t>
      </w:r>
      <w:proofErr w:type="gramStart"/>
      <w:r w:rsidRPr="00E16FEF">
        <w:rPr>
          <w:rFonts w:eastAsia="Times New Roman" w:cs="Times New Roman"/>
          <w:color w:val="555555"/>
          <w:shd w:val="clear" w:color="auto" w:fill="FFFFFF"/>
        </w:rPr>
        <w:t>in order to</w:t>
      </w:r>
      <w:proofErr w:type="gramEnd"/>
      <w:r w:rsidRPr="00E16FEF">
        <w:rPr>
          <w:rFonts w:eastAsia="Times New Roman" w:cs="Times New Roman"/>
          <w:color w:val="555555"/>
          <w:shd w:val="clear" w:color="auto" w:fill="FFFFFF"/>
        </w:rPr>
        <w:t xml:space="preserve"> increase productivity. </w:t>
      </w:r>
    </w:p>
    <w:p w14:paraId="381BFF79" w14:textId="77777777" w:rsidR="00E16FEF" w:rsidRPr="00E16FEF" w:rsidRDefault="00E16FEF" w:rsidP="00E16FEF">
      <w:pPr>
        <w:bidi w:val="0"/>
        <w:rPr>
          <w:rFonts w:eastAsia="Times New Roman" w:cs="Times New Roman"/>
          <w:color w:val="555555"/>
          <w:shd w:val="clear" w:color="auto" w:fill="FFFFFF"/>
        </w:rPr>
      </w:pPr>
      <w:bookmarkStart w:id="1" w:name="indexing"/>
      <w:bookmarkEnd w:id="1"/>
    </w:p>
    <w:p w14:paraId="25248E3D" w14:textId="77777777" w:rsidR="00E16FEF" w:rsidRPr="00E16FEF" w:rsidRDefault="00E16FEF" w:rsidP="00E16FEF">
      <w:pPr>
        <w:pStyle w:val="a3"/>
        <w:spacing w:before="0" w:beforeAutospacing="0" w:after="255" w:afterAutospacing="0"/>
        <w:jc w:val="center"/>
        <w:rPr>
          <w:rFonts w:asciiTheme="minorHAnsi" w:eastAsia="Times New Roman" w:hAnsiTheme="minorHAnsi"/>
          <w:b/>
          <w:bCs/>
          <w:color w:val="555555"/>
          <w:shd w:val="clear" w:color="auto" w:fill="FFFFFF"/>
        </w:rPr>
      </w:pPr>
      <w:r w:rsidRPr="00E16FEF">
        <w:rPr>
          <w:rFonts w:asciiTheme="minorHAnsi" w:eastAsia="Times New Roman" w:hAnsiTheme="minorHAnsi"/>
          <w:b/>
          <w:bCs/>
          <w:color w:val="555555"/>
          <w:shd w:val="clear" w:color="auto" w:fill="FFFFFF"/>
        </w:rPr>
        <w:t>Resources</w:t>
      </w:r>
    </w:p>
    <w:p w14:paraId="268D080F" w14:textId="6B5E0683" w:rsidR="002F0043" w:rsidRDefault="002F0043" w:rsidP="002F0043">
      <w:pPr>
        <w:pStyle w:val="a3"/>
        <w:numPr>
          <w:ilvl w:val="0"/>
          <w:numId w:val="1"/>
        </w:numPr>
        <w:spacing w:after="255"/>
        <w:jc w:val="center"/>
      </w:pPr>
      <w:r>
        <w:t>Video Games: Play That Can Do Serious Goo</w:t>
      </w:r>
      <w:r>
        <w:t xml:space="preserve">d </w:t>
      </w:r>
      <w:proofErr w:type="spellStart"/>
      <w:r>
        <w:t>Eichenbaum</w:t>
      </w:r>
      <w:proofErr w:type="spellEnd"/>
      <w:r>
        <w:t xml:space="preserve">, Adam; Bavelier, </w:t>
      </w:r>
      <w:proofErr w:type="spellStart"/>
      <w:r>
        <w:t>DaphneAuthor</w:t>
      </w:r>
      <w:proofErr w:type="spellEnd"/>
      <w:r>
        <w:t xml:space="preserve"> </w:t>
      </w:r>
      <w:proofErr w:type="spellStart"/>
      <w:r>
        <w:t>InformationView</w:t>
      </w:r>
      <w:proofErr w:type="spellEnd"/>
      <w:r>
        <w:t xml:space="preserve"> Profile; Green, C </w:t>
      </w:r>
      <w:proofErr w:type="spellStart"/>
      <w:r>
        <w:t>ShawnAuthor</w:t>
      </w:r>
      <w:proofErr w:type="spellEnd"/>
      <w:r>
        <w:t xml:space="preserve"> </w:t>
      </w:r>
      <w:proofErr w:type="spellStart"/>
      <w:r>
        <w:t>InformationView</w:t>
      </w:r>
      <w:proofErr w:type="spellEnd"/>
      <w:r>
        <w:t xml:space="preserve"> Profile. American Journal of Play; Rochester Vol. 7, </w:t>
      </w:r>
      <w:proofErr w:type="spellStart"/>
      <w:r>
        <w:t>Iss</w:t>
      </w:r>
      <w:proofErr w:type="spellEnd"/>
      <w:r>
        <w:t xml:space="preserve">. </w:t>
      </w:r>
      <w:proofErr w:type="gramStart"/>
      <w:r>
        <w:t>1,  (</w:t>
      </w:r>
      <w:proofErr w:type="gramEnd"/>
      <w:r>
        <w:t>Fall 2014): 50-72.</w:t>
      </w:r>
    </w:p>
    <w:p w14:paraId="338CE9B7" w14:textId="77777777" w:rsidR="002F0043" w:rsidRDefault="002F0043" w:rsidP="002F0043">
      <w:pPr>
        <w:pStyle w:val="a3"/>
        <w:spacing w:after="255"/>
        <w:ind w:left="720"/>
      </w:pPr>
    </w:p>
    <w:p w14:paraId="0757F1E8" w14:textId="26E6A0DD" w:rsidR="002F0043" w:rsidRPr="002F0043" w:rsidRDefault="002F0043" w:rsidP="002F0043">
      <w:pPr>
        <w:pStyle w:val="a5"/>
        <w:numPr>
          <w:ilvl w:val="0"/>
          <w:numId w:val="1"/>
        </w:numPr>
        <w:bidi w:val="0"/>
        <w:outlineLvl w:val="0"/>
        <w:rPr>
          <w:rFonts w:ascii="Times New Roman" w:hAnsi="Times New Roman" w:cs="Times New Roman"/>
        </w:rPr>
      </w:pPr>
      <w:r w:rsidRPr="002F0043">
        <w:rPr>
          <w:rFonts w:ascii="Times New Roman" w:hAnsi="Times New Roman" w:cs="Times New Roman"/>
        </w:rPr>
        <w:t xml:space="preserve">Why adults don’t like video games </w:t>
      </w:r>
      <w:hyperlink r:id="rId5" w:tooltip="Click to search for more items from this journal" w:history="1">
        <w:proofErr w:type="spellStart"/>
        <w:r w:rsidRPr="002F0043">
          <w:rPr>
            <w:rFonts w:ascii="Times New Roman" w:hAnsi="Times New Roman" w:cs="Times New Roman"/>
          </w:rPr>
          <w:t>Penrith</w:t>
        </w:r>
        <w:proofErr w:type="spellEnd"/>
        <w:r w:rsidRPr="002F0043">
          <w:rPr>
            <w:rFonts w:ascii="Times New Roman" w:hAnsi="Times New Roman" w:cs="Times New Roman"/>
          </w:rPr>
          <w:t xml:space="preserve"> City Gazette</w:t>
        </w:r>
      </w:hyperlink>
      <w:r w:rsidRPr="002F0043">
        <w:rPr>
          <w:rFonts w:ascii="Times New Roman" w:hAnsi="Times New Roman" w:cs="Times New Roman"/>
        </w:rPr>
        <w:t xml:space="preserve">; </w:t>
      </w:r>
      <w:proofErr w:type="spellStart"/>
      <w:r w:rsidRPr="002F0043">
        <w:rPr>
          <w:rFonts w:ascii="Times New Roman" w:hAnsi="Times New Roman" w:cs="Times New Roman"/>
        </w:rPr>
        <w:t>Penrith</w:t>
      </w:r>
      <w:proofErr w:type="spellEnd"/>
      <w:r w:rsidRPr="002F0043">
        <w:rPr>
          <w:rFonts w:ascii="Times New Roman" w:hAnsi="Times New Roman" w:cs="Times New Roman"/>
        </w:rPr>
        <w:t>, N.S.W. [</w:t>
      </w:r>
      <w:proofErr w:type="spellStart"/>
      <w:r w:rsidRPr="002F0043">
        <w:rPr>
          <w:rFonts w:ascii="Times New Roman" w:hAnsi="Times New Roman" w:cs="Times New Roman"/>
        </w:rPr>
        <w:t>Penrith</w:t>
      </w:r>
      <w:proofErr w:type="spellEnd"/>
      <w:r w:rsidRPr="002F0043">
        <w:rPr>
          <w:rFonts w:ascii="Times New Roman" w:hAnsi="Times New Roman" w:cs="Times New Roman"/>
        </w:rPr>
        <w:t>, N.S.W]22 June 2017: 12.</w:t>
      </w:r>
    </w:p>
    <w:p w14:paraId="16E7F3B9" w14:textId="77777777" w:rsidR="002F0043" w:rsidRPr="002F0043" w:rsidRDefault="002F0043" w:rsidP="002F0043">
      <w:pPr>
        <w:bidi w:val="0"/>
        <w:outlineLvl w:val="0"/>
        <w:rPr>
          <w:rFonts w:ascii="Times New Roman" w:hAnsi="Times New Roman" w:cs="Times New Roman"/>
        </w:rPr>
      </w:pPr>
    </w:p>
    <w:p w14:paraId="139359C7" w14:textId="77777777" w:rsidR="002F0043" w:rsidRPr="002F0043" w:rsidRDefault="002F0043" w:rsidP="002F0043">
      <w:pPr>
        <w:pStyle w:val="a5"/>
        <w:bidi w:val="0"/>
        <w:outlineLvl w:val="0"/>
        <w:rPr>
          <w:rFonts w:ascii="Times New Roman" w:hAnsi="Times New Roman" w:cs="Times New Roman"/>
        </w:rPr>
      </w:pPr>
    </w:p>
    <w:p w14:paraId="5C7E6808" w14:textId="2273521C" w:rsidR="00E16FEF" w:rsidRDefault="002F0043" w:rsidP="002F0043">
      <w:pPr>
        <w:pStyle w:val="a5"/>
        <w:numPr>
          <w:ilvl w:val="0"/>
          <w:numId w:val="1"/>
        </w:numPr>
        <w:bidi w:val="0"/>
        <w:outlineLvl w:val="0"/>
        <w:rPr>
          <w:rFonts w:ascii="Times New Roman" w:hAnsi="Times New Roman" w:cs="Times New Roman"/>
        </w:rPr>
      </w:pPr>
      <w:r w:rsidRPr="002F0043">
        <w:rPr>
          <w:rFonts w:ascii="Times New Roman" w:hAnsi="Times New Roman" w:cs="Times New Roman"/>
        </w:rPr>
        <w:t>'</w:t>
      </w:r>
      <w:proofErr w:type="spellStart"/>
      <w:r w:rsidRPr="002F0043">
        <w:rPr>
          <w:rFonts w:ascii="Times New Roman" w:hAnsi="Times New Roman" w:cs="Times New Roman"/>
        </w:rPr>
        <w:t>Overwatch</w:t>
      </w:r>
      <w:proofErr w:type="spellEnd"/>
      <w:r w:rsidRPr="002F0043">
        <w:rPr>
          <w:rFonts w:ascii="Times New Roman" w:hAnsi="Times New Roman" w:cs="Times New Roman"/>
        </w:rPr>
        <w:t>' wins big at 'The Game Awards 2016, check out the full list of winners</w:t>
      </w:r>
      <w:r>
        <w:rPr>
          <w:rFonts w:ascii="Times New Roman" w:hAnsi="Times New Roman" w:cs="Times New Roman"/>
        </w:rPr>
        <w:t xml:space="preserve"> </w:t>
      </w:r>
      <w:hyperlink r:id="rId6" w:tooltip="Click to search for more items from this journal" w:history="1">
        <w:proofErr w:type="spellStart"/>
        <w:r w:rsidRPr="002F0043">
          <w:rPr>
            <w:rFonts w:ascii="Times New Roman" w:hAnsi="Times New Roman" w:cs="Times New Roman"/>
          </w:rPr>
          <w:t>AnimationXpress</w:t>
        </w:r>
        <w:proofErr w:type="spellEnd"/>
      </w:hyperlink>
      <w:r w:rsidRPr="002F0043">
        <w:rPr>
          <w:rFonts w:ascii="Times New Roman" w:hAnsi="Times New Roman" w:cs="Times New Roman"/>
        </w:rPr>
        <w:t>; Mumbai  </w:t>
      </w:r>
      <w:proofErr w:type="spellStart"/>
      <w:r w:rsidRPr="002F0043">
        <w:rPr>
          <w:rFonts w:ascii="Times New Roman" w:hAnsi="Times New Roman" w:cs="Times New Roman"/>
        </w:rPr>
        <w:t>Mumbai</w:t>
      </w:r>
      <w:proofErr w:type="spellEnd"/>
      <w:r w:rsidRPr="002F0043">
        <w:rPr>
          <w:rFonts w:ascii="Times New Roman" w:hAnsi="Times New Roman" w:cs="Times New Roman"/>
        </w:rPr>
        <w:t>: Athena Information Solutions Pvt. Ltd. (Dec 2, 2016)</w:t>
      </w:r>
    </w:p>
    <w:p w14:paraId="0C00E15E" w14:textId="77777777" w:rsidR="002F0043" w:rsidRDefault="002F0043" w:rsidP="002F0043">
      <w:pPr>
        <w:pStyle w:val="a5"/>
        <w:bidi w:val="0"/>
        <w:outlineLvl w:val="0"/>
        <w:rPr>
          <w:rFonts w:ascii="Times New Roman" w:hAnsi="Times New Roman" w:cs="Times New Roman"/>
        </w:rPr>
      </w:pPr>
    </w:p>
    <w:p w14:paraId="45D9CE97" w14:textId="0AF4D79C" w:rsidR="002F0043" w:rsidRPr="002F0043" w:rsidRDefault="002F0043" w:rsidP="002F0043">
      <w:pPr>
        <w:pStyle w:val="a5"/>
        <w:numPr>
          <w:ilvl w:val="0"/>
          <w:numId w:val="1"/>
        </w:numPr>
        <w:bidi w:val="0"/>
        <w:outlineLvl w:val="0"/>
        <w:rPr>
          <w:rFonts w:ascii="Times New Roman" w:hAnsi="Times New Roman" w:cs="Times New Roman"/>
        </w:rPr>
      </w:pPr>
      <w:r>
        <w:rPr>
          <w:rFonts w:ascii="Times New Roman" w:hAnsi="Times New Roman"/>
        </w:rPr>
        <w:t xml:space="preserve"> </w:t>
      </w:r>
      <w:r w:rsidRPr="002F0043">
        <w:rPr>
          <w:rFonts w:ascii="Times New Roman" w:hAnsi="Times New Roman"/>
        </w:rPr>
        <w:t>WHY VIDEO GAMES MATTER</w:t>
      </w:r>
      <w:r>
        <w:rPr>
          <w:rFonts w:ascii="Times New Roman" w:hAnsi="Times New Roman"/>
        </w:rPr>
        <w:t xml:space="preserve"> </w:t>
      </w:r>
      <w:hyperlink r:id="rId7" w:tooltip="Click to search for more items by this author" w:history="1">
        <w:r w:rsidRPr="002F0043">
          <w:rPr>
            <w:rFonts w:ascii="Times New Roman" w:hAnsi="Times New Roman" w:cs="Times New Roman"/>
          </w:rPr>
          <w:t>Winner, Matthew C</w:t>
        </w:r>
      </w:hyperlink>
      <w:r w:rsidRPr="002F0043">
        <w:rPr>
          <w:rFonts w:ascii="Times New Roman" w:hAnsi="Times New Roman" w:cs="Times New Roman"/>
        </w:rPr>
        <w:t>. </w:t>
      </w:r>
      <w:hyperlink r:id="rId8" w:tooltip="Click to search for more items from this journal" w:history="1">
        <w:r w:rsidRPr="002F0043">
          <w:rPr>
            <w:rFonts w:ascii="Times New Roman" w:hAnsi="Times New Roman" w:cs="Times New Roman"/>
            <w:b/>
            <w:bCs/>
          </w:rPr>
          <w:t>Library Media Connection</w:t>
        </w:r>
      </w:hyperlink>
      <w:r w:rsidRPr="002F0043">
        <w:rPr>
          <w:rFonts w:ascii="Times New Roman" w:hAnsi="Times New Roman" w:cs="Times New Roman"/>
          <w:b/>
          <w:bCs/>
        </w:rPr>
        <w:t>; Worthington</w:t>
      </w:r>
      <w:hyperlink r:id="rId9" w:tooltip="Click to search for more items from this issue" w:history="1">
        <w:r w:rsidRPr="002F0043">
          <w:rPr>
            <w:rFonts w:ascii="Times New Roman" w:hAnsi="Times New Roman" w:cs="Times New Roman"/>
          </w:rPr>
          <w:t> Vol. 33, </w:t>
        </w:r>
        <w:proofErr w:type="spellStart"/>
        <w:r w:rsidRPr="002F0043">
          <w:rPr>
            <w:rFonts w:ascii="Times New Roman" w:hAnsi="Times New Roman" w:cs="Times New Roman"/>
          </w:rPr>
          <w:t>Iss</w:t>
        </w:r>
        <w:proofErr w:type="spellEnd"/>
        <w:r w:rsidRPr="002F0043">
          <w:rPr>
            <w:rFonts w:ascii="Times New Roman" w:hAnsi="Times New Roman" w:cs="Times New Roman"/>
          </w:rPr>
          <w:t>. 5, </w:t>
        </w:r>
      </w:hyperlink>
      <w:r w:rsidRPr="002F0043">
        <w:rPr>
          <w:rFonts w:ascii="Times New Roman" w:hAnsi="Times New Roman" w:cs="Times New Roman"/>
        </w:rPr>
        <w:t> (Mar/Apr 2015): 36.</w:t>
      </w:r>
    </w:p>
    <w:sectPr w:rsidR="002F0043" w:rsidRPr="002F0043" w:rsidSect="00154F96">
      <w:pgSz w:w="11900" w:h="16840"/>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853F04"/>
    <w:multiLevelType w:val="hybridMultilevel"/>
    <w:tmpl w:val="2258F6F8"/>
    <w:lvl w:ilvl="0" w:tplc="3958566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42"/>
    <w:rsid w:val="00154F96"/>
    <w:rsid w:val="0018216B"/>
    <w:rsid w:val="001D5C44"/>
    <w:rsid w:val="00207D42"/>
    <w:rsid w:val="002F0043"/>
    <w:rsid w:val="00397BD4"/>
    <w:rsid w:val="00E16FEF"/>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899D2D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bidi/>
    </w:pPr>
  </w:style>
  <w:style w:type="paragraph" w:styleId="1">
    <w:name w:val="heading 1"/>
    <w:basedOn w:val="a"/>
    <w:link w:val="1Char"/>
    <w:uiPriority w:val="9"/>
    <w:qFormat/>
    <w:rsid w:val="002F0043"/>
    <w:pPr>
      <w:bidi w:val="0"/>
      <w:spacing w:before="100" w:beforeAutospacing="1" w:after="100" w:afterAutospacing="1"/>
      <w:outlineLvl w:val="0"/>
    </w:pPr>
    <w:rPr>
      <w:rFonts w:ascii="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07D42"/>
  </w:style>
  <w:style w:type="character" w:customStyle="1" w:styleId="hit">
    <w:name w:val="hit"/>
    <w:basedOn w:val="a0"/>
    <w:rsid w:val="00207D42"/>
  </w:style>
  <w:style w:type="paragraph" w:styleId="a3">
    <w:name w:val="Normal (Web)"/>
    <w:basedOn w:val="a"/>
    <w:uiPriority w:val="99"/>
    <w:semiHidden/>
    <w:unhideWhenUsed/>
    <w:rsid w:val="00207D42"/>
    <w:pPr>
      <w:bidi w:val="0"/>
      <w:spacing w:before="100" w:beforeAutospacing="1" w:after="100" w:afterAutospacing="1"/>
    </w:pPr>
    <w:rPr>
      <w:rFonts w:ascii="Times New Roman" w:hAnsi="Times New Roman" w:cs="Times New Roman"/>
    </w:rPr>
  </w:style>
  <w:style w:type="character" w:styleId="Hyperlink">
    <w:name w:val="Hyperlink"/>
    <w:basedOn w:val="a0"/>
    <w:uiPriority w:val="99"/>
    <w:unhideWhenUsed/>
    <w:rsid w:val="00E16FEF"/>
    <w:rPr>
      <w:color w:val="0563C1" w:themeColor="hyperlink"/>
      <w:u w:val="single"/>
    </w:rPr>
  </w:style>
  <w:style w:type="character" w:customStyle="1" w:styleId="1Char">
    <w:name w:val="عنوان 1 Char"/>
    <w:basedOn w:val="a0"/>
    <w:link w:val="1"/>
    <w:uiPriority w:val="9"/>
    <w:rsid w:val="002F0043"/>
    <w:rPr>
      <w:rFonts w:ascii="Times New Roman" w:hAnsi="Times New Roman" w:cs="Times New Roman"/>
      <w:b/>
      <w:bCs/>
      <w:kern w:val="36"/>
      <w:sz w:val="48"/>
      <w:szCs w:val="48"/>
    </w:rPr>
  </w:style>
  <w:style w:type="character" w:customStyle="1" w:styleId="titleauthoretc">
    <w:name w:val="titleauthoretc"/>
    <w:basedOn w:val="a0"/>
    <w:rsid w:val="002F0043"/>
  </w:style>
  <w:style w:type="character" w:styleId="a4">
    <w:name w:val="Strong"/>
    <w:basedOn w:val="a0"/>
    <w:uiPriority w:val="22"/>
    <w:qFormat/>
    <w:rsid w:val="002F0043"/>
    <w:rPr>
      <w:b/>
      <w:bCs/>
    </w:rPr>
  </w:style>
  <w:style w:type="paragraph" w:styleId="a5">
    <w:name w:val="List Paragraph"/>
    <w:basedOn w:val="a"/>
    <w:uiPriority w:val="34"/>
    <w:qFormat/>
    <w:rsid w:val="002F00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51107">
      <w:bodyDiv w:val="1"/>
      <w:marLeft w:val="0"/>
      <w:marRight w:val="0"/>
      <w:marTop w:val="0"/>
      <w:marBottom w:val="0"/>
      <w:divBdr>
        <w:top w:val="none" w:sz="0" w:space="0" w:color="auto"/>
        <w:left w:val="none" w:sz="0" w:space="0" w:color="auto"/>
        <w:bottom w:val="none" w:sz="0" w:space="0" w:color="auto"/>
        <w:right w:val="none" w:sz="0" w:space="0" w:color="auto"/>
      </w:divBdr>
      <w:divsChild>
        <w:div w:id="917979235">
          <w:marLeft w:val="0"/>
          <w:marRight w:val="0"/>
          <w:marTop w:val="0"/>
          <w:marBottom w:val="0"/>
          <w:divBdr>
            <w:top w:val="none" w:sz="0" w:space="0" w:color="auto"/>
            <w:left w:val="none" w:sz="0" w:space="0" w:color="auto"/>
            <w:bottom w:val="none" w:sz="0" w:space="0" w:color="auto"/>
            <w:right w:val="none" w:sz="0" w:space="0" w:color="auto"/>
          </w:divBdr>
        </w:div>
        <w:div w:id="691228571">
          <w:marLeft w:val="0"/>
          <w:marRight w:val="0"/>
          <w:marTop w:val="0"/>
          <w:marBottom w:val="0"/>
          <w:divBdr>
            <w:top w:val="none" w:sz="0" w:space="0" w:color="auto"/>
            <w:left w:val="none" w:sz="0" w:space="0" w:color="auto"/>
            <w:bottom w:val="none" w:sz="0" w:space="0" w:color="auto"/>
            <w:right w:val="none" w:sz="0" w:space="0" w:color="auto"/>
          </w:divBdr>
        </w:div>
      </w:divsChild>
    </w:div>
    <w:div w:id="82142616">
      <w:bodyDiv w:val="1"/>
      <w:marLeft w:val="0"/>
      <w:marRight w:val="0"/>
      <w:marTop w:val="0"/>
      <w:marBottom w:val="0"/>
      <w:divBdr>
        <w:top w:val="none" w:sz="0" w:space="0" w:color="auto"/>
        <w:left w:val="none" w:sz="0" w:space="0" w:color="auto"/>
        <w:bottom w:val="none" w:sz="0" w:space="0" w:color="auto"/>
        <w:right w:val="none" w:sz="0" w:space="0" w:color="auto"/>
      </w:divBdr>
    </w:div>
    <w:div w:id="107285454">
      <w:bodyDiv w:val="1"/>
      <w:marLeft w:val="0"/>
      <w:marRight w:val="0"/>
      <w:marTop w:val="0"/>
      <w:marBottom w:val="0"/>
      <w:divBdr>
        <w:top w:val="none" w:sz="0" w:space="0" w:color="auto"/>
        <w:left w:val="none" w:sz="0" w:space="0" w:color="auto"/>
        <w:bottom w:val="none" w:sz="0" w:space="0" w:color="auto"/>
        <w:right w:val="none" w:sz="0" w:space="0" w:color="auto"/>
      </w:divBdr>
      <w:divsChild>
        <w:div w:id="962809535">
          <w:marLeft w:val="0"/>
          <w:marRight w:val="0"/>
          <w:marTop w:val="0"/>
          <w:marBottom w:val="0"/>
          <w:divBdr>
            <w:top w:val="none" w:sz="0" w:space="0" w:color="auto"/>
            <w:left w:val="none" w:sz="0" w:space="0" w:color="auto"/>
            <w:bottom w:val="none" w:sz="0" w:space="0" w:color="auto"/>
            <w:right w:val="none" w:sz="0" w:space="0" w:color="auto"/>
          </w:divBdr>
        </w:div>
        <w:div w:id="110516907">
          <w:marLeft w:val="0"/>
          <w:marRight w:val="0"/>
          <w:marTop w:val="0"/>
          <w:marBottom w:val="0"/>
          <w:divBdr>
            <w:top w:val="none" w:sz="0" w:space="0" w:color="auto"/>
            <w:left w:val="none" w:sz="0" w:space="0" w:color="auto"/>
            <w:bottom w:val="none" w:sz="0" w:space="0" w:color="auto"/>
            <w:right w:val="none" w:sz="0" w:space="0" w:color="auto"/>
          </w:divBdr>
        </w:div>
      </w:divsChild>
    </w:div>
    <w:div w:id="140269944">
      <w:bodyDiv w:val="1"/>
      <w:marLeft w:val="0"/>
      <w:marRight w:val="0"/>
      <w:marTop w:val="0"/>
      <w:marBottom w:val="0"/>
      <w:divBdr>
        <w:top w:val="none" w:sz="0" w:space="0" w:color="auto"/>
        <w:left w:val="none" w:sz="0" w:space="0" w:color="auto"/>
        <w:bottom w:val="none" w:sz="0" w:space="0" w:color="auto"/>
        <w:right w:val="none" w:sz="0" w:space="0" w:color="auto"/>
      </w:divBdr>
    </w:div>
    <w:div w:id="307901440">
      <w:bodyDiv w:val="1"/>
      <w:marLeft w:val="0"/>
      <w:marRight w:val="0"/>
      <w:marTop w:val="0"/>
      <w:marBottom w:val="0"/>
      <w:divBdr>
        <w:top w:val="none" w:sz="0" w:space="0" w:color="auto"/>
        <w:left w:val="none" w:sz="0" w:space="0" w:color="auto"/>
        <w:bottom w:val="none" w:sz="0" w:space="0" w:color="auto"/>
        <w:right w:val="none" w:sz="0" w:space="0" w:color="auto"/>
      </w:divBdr>
      <w:divsChild>
        <w:div w:id="1126856296">
          <w:marLeft w:val="0"/>
          <w:marRight w:val="0"/>
          <w:marTop w:val="0"/>
          <w:marBottom w:val="0"/>
          <w:divBdr>
            <w:top w:val="none" w:sz="0" w:space="0" w:color="auto"/>
            <w:left w:val="none" w:sz="0" w:space="0" w:color="auto"/>
            <w:bottom w:val="none" w:sz="0" w:space="0" w:color="auto"/>
            <w:right w:val="none" w:sz="0" w:space="0" w:color="auto"/>
          </w:divBdr>
        </w:div>
        <w:div w:id="286200226">
          <w:marLeft w:val="0"/>
          <w:marRight w:val="0"/>
          <w:marTop w:val="0"/>
          <w:marBottom w:val="0"/>
          <w:divBdr>
            <w:top w:val="none" w:sz="0" w:space="0" w:color="auto"/>
            <w:left w:val="none" w:sz="0" w:space="0" w:color="auto"/>
            <w:bottom w:val="none" w:sz="0" w:space="0" w:color="auto"/>
            <w:right w:val="none" w:sz="0" w:space="0" w:color="auto"/>
          </w:divBdr>
        </w:div>
      </w:divsChild>
    </w:div>
    <w:div w:id="367687510">
      <w:bodyDiv w:val="1"/>
      <w:marLeft w:val="0"/>
      <w:marRight w:val="0"/>
      <w:marTop w:val="0"/>
      <w:marBottom w:val="0"/>
      <w:divBdr>
        <w:top w:val="none" w:sz="0" w:space="0" w:color="auto"/>
        <w:left w:val="none" w:sz="0" w:space="0" w:color="auto"/>
        <w:bottom w:val="none" w:sz="0" w:space="0" w:color="auto"/>
        <w:right w:val="none" w:sz="0" w:space="0" w:color="auto"/>
      </w:divBdr>
    </w:div>
    <w:div w:id="373585538">
      <w:bodyDiv w:val="1"/>
      <w:marLeft w:val="0"/>
      <w:marRight w:val="0"/>
      <w:marTop w:val="0"/>
      <w:marBottom w:val="0"/>
      <w:divBdr>
        <w:top w:val="none" w:sz="0" w:space="0" w:color="auto"/>
        <w:left w:val="none" w:sz="0" w:space="0" w:color="auto"/>
        <w:bottom w:val="none" w:sz="0" w:space="0" w:color="auto"/>
        <w:right w:val="none" w:sz="0" w:space="0" w:color="auto"/>
      </w:divBdr>
    </w:div>
    <w:div w:id="426923927">
      <w:bodyDiv w:val="1"/>
      <w:marLeft w:val="0"/>
      <w:marRight w:val="0"/>
      <w:marTop w:val="0"/>
      <w:marBottom w:val="0"/>
      <w:divBdr>
        <w:top w:val="none" w:sz="0" w:space="0" w:color="auto"/>
        <w:left w:val="none" w:sz="0" w:space="0" w:color="auto"/>
        <w:bottom w:val="none" w:sz="0" w:space="0" w:color="auto"/>
        <w:right w:val="none" w:sz="0" w:space="0" w:color="auto"/>
      </w:divBdr>
    </w:div>
    <w:div w:id="437870773">
      <w:bodyDiv w:val="1"/>
      <w:marLeft w:val="0"/>
      <w:marRight w:val="0"/>
      <w:marTop w:val="0"/>
      <w:marBottom w:val="0"/>
      <w:divBdr>
        <w:top w:val="none" w:sz="0" w:space="0" w:color="auto"/>
        <w:left w:val="none" w:sz="0" w:space="0" w:color="auto"/>
        <w:bottom w:val="none" w:sz="0" w:space="0" w:color="auto"/>
        <w:right w:val="none" w:sz="0" w:space="0" w:color="auto"/>
      </w:divBdr>
    </w:div>
    <w:div w:id="747119822">
      <w:bodyDiv w:val="1"/>
      <w:marLeft w:val="0"/>
      <w:marRight w:val="0"/>
      <w:marTop w:val="0"/>
      <w:marBottom w:val="0"/>
      <w:divBdr>
        <w:top w:val="none" w:sz="0" w:space="0" w:color="auto"/>
        <w:left w:val="none" w:sz="0" w:space="0" w:color="auto"/>
        <w:bottom w:val="none" w:sz="0" w:space="0" w:color="auto"/>
        <w:right w:val="none" w:sz="0" w:space="0" w:color="auto"/>
      </w:divBdr>
      <w:divsChild>
        <w:div w:id="1158426637">
          <w:marLeft w:val="0"/>
          <w:marRight w:val="0"/>
          <w:marTop w:val="0"/>
          <w:marBottom w:val="0"/>
          <w:divBdr>
            <w:top w:val="none" w:sz="0" w:space="0" w:color="auto"/>
            <w:left w:val="none" w:sz="0" w:space="0" w:color="auto"/>
            <w:bottom w:val="none" w:sz="0" w:space="0" w:color="auto"/>
            <w:right w:val="none" w:sz="0" w:space="0" w:color="auto"/>
          </w:divBdr>
          <w:divsChild>
            <w:div w:id="999114602">
              <w:marLeft w:val="0"/>
              <w:marRight w:val="0"/>
              <w:marTop w:val="75"/>
              <w:marBottom w:val="0"/>
              <w:divBdr>
                <w:top w:val="none" w:sz="0" w:space="0" w:color="auto"/>
                <w:left w:val="none" w:sz="0" w:space="0" w:color="auto"/>
                <w:bottom w:val="none" w:sz="0" w:space="0" w:color="auto"/>
                <w:right w:val="none" w:sz="0" w:space="0" w:color="auto"/>
              </w:divBdr>
              <w:divsChild>
                <w:div w:id="1721320087">
                  <w:marLeft w:val="0"/>
                  <w:marRight w:val="0"/>
                  <w:marTop w:val="0"/>
                  <w:marBottom w:val="0"/>
                  <w:divBdr>
                    <w:top w:val="none" w:sz="0" w:space="0" w:color="auto"/>
                    <w:left w:val="none" w:sz="0" w:space="0" w:color="auto"/>
                    <w:bottom w:val="none" w:sz="0" w:space="0" w:color="auto"/>
                    <w:right w:val="none" w:sz="0" w:space="0" w:color="auto"/>
                  </w:divBdr>
                  <w:divsChild>
                    <w:div w:id="168856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508196">
          <w:marLeft w:val="0"/>
          <w:marRight w:val="0"/>
          <w:marTop w:val="0"/>
          <w:marBottom w:val="225"/>
          <w:divBdr>
            <w:top w:val="none" w:sz="0" w:space="0" w:color="auto"/>
            <w:left w:val="none" w:sz="0" w:space="0" w:color="auto"/>
            <w:bottom w:val="none" w:sz="0" w:space="0" w:color="auto"/>
            <w:right w:val="none" w:sz="0" w:space="0" w:color="auto"/>
          </w:divBdr>
          <w:divsChild>
            <w:div w:id="137577897">
              <w:marLeft w:val="0"/>
              <w:marRight w:val="0"/>
              <w:marTop w:val="0"/>
              <w:marBottom w:val="0"/>
              <w:divBdr>
                <w:top w:val="none" w:sz="0" w:space="0" w:color="auto"/>
                <w:left w:val="none" w:sz="0" w:space="0" w:color="auto"/>
                <w:bottom w:val="none" w:sz="0" w:space="0" w:color="auto"/>
                <w:right w:val="none" w:sz="0" w:space="0" w:color="auto"/>
              </w:divBdr>
              <w:divsChild>
                <w:div w:id="6195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082024">
      <w:bodyDiv w:val="1"/>
      <w:marLeft w:val="0"/>
      <w:marRight w:val="0"/>
      <w:marTop w:val="0"/>
      <w:marBottom w:val="0"/>
      <w:divBdr>
        <w:top w:val="none" w:sz="0" w:space="0" w:color="auto"/>
        <w:left w:val="none" w:sz="0" w:space="0" w:color="auto"/>
        <w:bottom w:val="none" w:sz="0" w:space="0" w:color="auto"/>
        <w:right w:val="none" w:sz="0" w:space="0" w:color="auto"/>
      </w:divBdr>
    </w:div>
    <w:div w:id="1158840005">
      <w:bodyDiv w:val="1"/>
      <w:marLeft w:val="0"/>
      <w:marRight w:val="0"/>
      <w:marTop w:val="0"/>
      <w:marBottom w:val="0"/>
      <w:divBdr>
        <w:top w:val="none" w:sz="0" w:space="0" w:color="auto"/>
        <w:left w:val="none" w:sz="0" w:space="0" w:color="auto"/>
        <w:bottom w:val="none" w:sz="0" w:space="0" w:color="auto"/>
        <w:right w:val="none" w:sz="0" w:space="0" w:color="auto"/>
      </w:divBdr>
    </w:div>
    <w:div w:id="1159925344">
      <w:bodyDiv w:val="1"/>
      <w:marLeft w:val="0"/>
      <w:marRight w:val="0"/>
      <w:marTop w:val="0"/>
      <w:marBottom w:val="0"/>
      <w:divBdr>
        <w:top w:val="none" w:sz="0" w:space="0" w:color="auto"/>
        <w:left w:val="none" w:sz="0" w:space="0" w:color="auto"/>
        <w:bottom w:val="none" w:sz="0" w:space="0" w:color="auto"/>
        <w:right w:val="none" w:sz="0" w:space="0" w:color="auto"/>
      </w:divBdr>
    </w:div>
    <w:div w:id="1308700646">
      <w:bodyDiv w:val="1"/>
      <w:marLeft w:val="0"/>
      <w:marRight w:val="0"/>
      <w:marTop w:val="0"/>
      <w:marBottom w:val="0"/>
      <w:divBdr>
        <w:top w:val="none" w:sz="0" w:space="0" w:color="auto"/>
        <w:left w:val="none" w:sz="0" w:space="0" w:color="auto"/>
        <w:bottom w:val="none" w:sz="0" w:space="0" w:color="auto"/>
        <w:right w:val="none" w:sz="0" w:space="0" w:color="auto"/>
      </w:divBdr>
    </w:div>
    <w:div w:id="1361978064">
      <w:bodyDiv w:val="1"/>
      <w:marLeft w:val="0"/>
      <w:marRight w:val="0"/>
      <w:marTop w:val="0"/>
      <w:marBottom w:val="0"/>
      <w:divBdr>
        <w:top w:val="none" w:sz="0" w:space="0" w:color="auto"/>
        <w:left w:val="none" w:sz="0" w:space="0" w:color="auto"/>
        <w:bottom w:val="none" w:sz="0" w:space="0" w:color="auto"/>
        <w:right w:val="none" w:sz="0" w:space="0" w:color="auto"/>
      </w:divBdr>
      <w:divsChild>
        <w:div w:id="1082920462">
          <w:marLeft w:val="0"/>
          <w:marRight w:val="0"/>
          <w:marTop w:val="0"/>
          <w:marBottom w:val="0"/>
          <w:divBdr>
            <w:top w:val="none" w:sz="0" w:space="0" w:color="auto"/>
            <w:left w:val="none" w:sz="0" w:space="0" w:color="auto"/>
            <w:bottom w:val="none" w:sz="0" w:space="0" w:color="auto"/>
            <w:right w:val="none" w:sz="0" w:space="0" w:color="auto"/>
          </w:divBdr>
        </w:div>
        <w:div w:id="1142770235">
          <w:marLeft w:val="0"/>
          <w:marRight w:val="0"/>
          <w:marTop w:val="0"/>
          <w:marBottom w:val="0"/>
          <w:divBdr>
            <w:top w:val="none" w:sz="0" w:space="0" w:color="auto"/>
            <w:left w:val="none" w:sz="0" w:space="0" w:color="auto"/>
            <w:bottom w:val="none" w:sz="0" w:space="0" w:color="auto"/>
            <w:right w:val="none" w:sz="0" w:space="0" w:color="auto"/>
          </w:divBdr>
        </w:div>
      </w:divsChild>
    </w:div>
    <w:div w:id="1401951171">
      <w:bodyDiv w:val="1"/>
      <w:marLeft w:val="0"/>
      <w:marRight w:val="0"/>
      <w:marTop w:val="0"/>
      <w:marBottom w:val="0"/>
      <w:divBdr>
        <w:top w:val="none" w:sz="0" w:space="0" w:color="auto"/>
        <w:left w:val="none" w:sz="0" w:space="0" w:color="auto"/>
        <w:bottom w:val="none" w:sz="0" w:space="0" w:color="auto"/>
        <w:right w:val="none" w:sz="0" w:space="0" w:color="auto"/>
      </w:divBdr>
    </w:div>
    <w:div w:id="1623070584">
      <w:bodyDiv w:val="1"/>
      <w:marLeft w:val="0"/>
      <w:marRight w:val="0"/>
      <w:marTop w:val="0"/>
      <w:marBottom w:val="0"/>
      <w:divBdr>
        <w:top w:val="none" w:sz="0" w:space="0" w:color="auto"/>
        <w:left w:val="none" w:sz="0" w:space="0" w:color="auto"/>
        <w:bottom w:val="none" w:sz="0" w:space="0" w:color="auto"/>
        <w:right w:val="none" w:sz="0" w:space="0" w:color="auto"/>
      </w:divBdr>
    </w:div>
    <w:div w:id="1681396266">
      <w:bodyDiv w:val="1"/>
      <w:marLeft w:val="0"/>
      <w:marRight w:val="0"/>
      <w:marTop w:val="0"/>
      <w:marBottom w:val="0"/>
      <w:divBdr>
        <w:top w:val="none" w:sz="0" w:space="0" w:color="auto"/>
        <w:left w:val="none" w:sz="0" w:space="0" w:color="auto"/>
        <w:bottom w:val="none" w:sz="0" w:space="0" w:color="auto"/>
        <w:right w:val="none" w:sz="0" w:space="0" w:color="auto"/>
      </w:divBdr>
    </w:div>
    <w:div w:id="1755200854">
      <w:bodyDiv w:val="1"/>
      <w:marLeft w:val="0"/>
      <w:marRight w:val="0"/>
      <w:marTop w:val="0"/>
      <w:marBottom w:val="0"/>
      <w:divBdr>
        <w:top w:val="none" w:sz="0" w:space="0" w:color="auto"/>
        <w:left w:val="none" w:sz="0" w:space="0" w:color="auto"/>
        <w:bottom w:val="none" w:sz="0" w:space="0" w:color="auto"/>
        <w:right w:val="none" w:sz="0" w:space="0" w:color="auto"/>
      </w:divBdr>
      <w:divsChild>
        <w:div w:id="1329678636">
          <w:marLeft w:val="0"/>
          <w:marRight w:val="0"/>
          <w:marTop w:val="0"/>
          <w:marBottom w:val="0"/>
          <w:divBdr>
            <w:top w:val="none" w:sz="0" w:space="0" w:color="auto"/>
            <w:left w:val="none" w:sz="0" w:space="0" w:color="auto"/>
            <w:bottom w:val="none" w:sz="0" w:space="0" w:color="auto"/>
            <w:right w:val="none" w:sz="0" w:space="0" w:color="auto"/>
          </w:divBdr>
        </w:div>
        <w:div w:id="908921976">
          <w:marLeft w:val="0"/>
          <w:marRight w:val="0"/>
          <w:marTop w:val="0"/>
          <w:marBottom w:val="0"/>
          <w:divBdr>
            <w:top w:val="none" w:sz="0" w:space="0" w:color="auto"/>
            <w:left w:val="none" w:sz="0" w:space="0" w:color="auto"/>
            <w:bottom w:val="none" w:sz="0" w:space="0" w:color="auto"/>
            <w:right w:val="none" w:sz="0" w:space="0" w:color="auto"/>
          </w:divBdr>
        </w:div>
      </w:divsChild>
    </w:div>
    <w:div w:id="1806045765">
      <w:bodyDiv w:val="1"/>
      <w:marLeft w:val="0"/>
      <w:marRight w:val="0"/>
      <w:marTop w:val="0"/>
      <w:marBottom w:val="0"/>
      <w:divBdr>
        <w:top w:val="none" w:sz="0" w:space="0" w:color="auto"/>
        <w:left w:val="none" w:sz="0" w:space="0" w:color="auto"/>
        <w:bottom w:val="none" w:sz="0" w:space="0" w:color="auto"/>
        <w:right w:val="none" w:sz="0" w:space="0" w:color="auto"/>
      </w:divBdr>
      <w:divsChild>
        <w:div w:id="573702699">
          <w:marLeft w:val="0"/>
          <w:marRight w:val="0"/>
          <w:marTop w:val="0"/>
          <w:marBottom w:val="0"/>
          <w:divBdr>
            <w:top w:val="none" w:sz="0" w:space="0" w:color="auto"/>
            <w:left w:val="none" w:sz="0" w:space="0" w:color="auto"/>
            <w:bottom w:val="none" w:sz="0" w:space="0" w:color="auto"/>
            <w:right w:val="none" w:sz="0" w:space="0" w:color="auto"/>
          </w:divBdr>
        </w:div>
        <w:div w:id="954756086">
          <w:marLeft w:val="0"/>
          <w:marRight w:val="0"/>
          <w:marTop w:val="0"/>
          <w:marBottom w:val="0"/>
          <w:divBdr>
            <w:top w:val="none" w:sz="0" w:space="0" w:color="auto"/>
            <w:left w:val="none" w:sz="0" w:space="0" w:color="auto"/>
            <w:bottom w:val="none" w:sz="0" w:space="0" w:color="auto"/>
            <w:right w:val="none" w:sz="0" w:space="0" w:color="auto"/>
          </w:divBdr>
        </w:div>
      </w:divsChild>
    </w:div>
    <w:div w:id="1928146417">
      <w:bodyDiv w:val="1"/>
      <w:marLeft w:val="0"/>
      <w:marRight w:val="0"/>
      <w:marTop w:val="0"/>
      <w:marBottom w:val="0"/>
      <w:divBdr>
        <w:top w:val="none" w:sz="0" w:space="0" w:color="auto"/>
        <w:left w:val="none" w:sz="0" w:space="0" w:color="auto"/>
        <w:bottom w:val="none" w:sz="0" w:space="0" w:color="auto"/>
        <w:right w:val="none" w:sz="0" w:space="0" w:color="auto"/>
      </w:divBdr>
    </w:div>
    <w:div w:id="199001294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ibdb.mtaloy.edu:2466/pubidlinkhandler/sng/pubtitle/Penrith+City+Gazette/$N/646427/DocView/1911879206/fulltext/32D54364B3274626PQ/63?accountid=12600" TargetMode="External"/><Relationship Id="rId6" Type="http://schemas.openxmlformats.org/officeDocument/2006/relationships/hyperlink" Target="https://libdb.mtaloy.edu:2466/pubidlinkhandler/sng/pubtitle/AnimationXpress/$N/60379/DocView/1845386038/fulltext/32D54364B3274626PQ/51?accountid=12600" TargetMode="External"/><Relationship Id="rId7" Type="http://schemas.openxmlformats.org/officeDocument/2006/relationships/hyperlink" Target="https://libdb.mtaloy.edu:2466/indexinglinkhandler/sng/au/Winner,+Matthew+C/$N?accountid=12600" TargetMode="External"/><Relationship Id="rId8" Type="http://schemas.openxmlformats.org/officeDocument/2006/relationships/hyperlink" Target="https://libdb.mtaloy.edu:2466/pubidlinkhandler/sng/pubtitle/Library+Media+Connection/$N/44635/DocView/1662057141/abstract/32D54364B3274626PQ/112?accountid=12600" TargetMode="External"/><Relationship Id="rId9" Type="http://schemas.openxmlformats.org/officeDocument/2006/relationships/hyperlink" Target="https://libdb.mtaloy.edu:2466/indexingvolumeissuelinkhandler/44635/Library+Media+Connection/02015Y03Y01$23Mar$2fApr+2015$3b++Vol.+33+$285$29/33/5?accountid=12600"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نسق Office">
  <a:themeElements>
    <a:clrScheme name="مكتب">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مكتب">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مكتب">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785</Words>
  <Characters>4477</Characters>
  <Application>Microsoft Macintosh Word</Application>
  <DocSecurity>0</DocSecurity>
  <Lines>37</Lines>
  <Paragraphs>10</Paragraphs>
  <ScaleCrop>false</ScaleCrop>
  <HeadingPairs>
    <vt:vector size="2" baseType="variant">
      <vt:variant>
        <vt:lpstr>العنوان</vt:lpstr>
      </vt:variant>
      <vt:variant>
        <vt:i4>1</vt:i4>
      </vt:variant>
    </vt:vector>
  </HeadingPairs>
  <TitlesOfParts>
    <vt:vector size="1" baseType="lpstr">
      <vt:lpstr/>
    </vt:vector>
  </TitlesOfParts>
  <LinksUpToDate>false</LinksUpToDate>
  <CharactersWithSpaces>5252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turki alquraini</dc:creator>
  <cp:keywords/>
  <dc:description/>
  <cp:lastModifiedBy>turki alquraini</cp:lastModifiedBy>
  <cp:revision>2</cp:revision>
  <dcterms:created xsi:type="dcterms:W3CDTF">2017-11-20T02:43:00Z</dcterms:created>
  <dcterms:modified xsi:type="dcterms:W3CDTF">2017-11-20T02:43:00Z</dcterms:modified>
</cp:coreProperties>
</file>